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A5" w:rsidRPr="00F86AA5" w:rsidRDefault="00F86AA5" w:rsidP="00F86AA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F86AA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Письмо Министерства труда и социальной защиты РФ от 22 сентября 2022 г. № 15-2/ООГ-2333</w:t>
      </w:r>
      <w:proofErr w:type="gramStart"/>
      <w:r w:rsidRPr="00F86AA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 О</w:t>
      </w:r>
      <w:proofErr w:type="gramEnd"/>
      <w:r w:rsidRPr="00F86AA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 применении Правил обучения по охране труда и проверки знания требований охраны труда, утвержденных постановлением Правительства РФ от 24 декабря 2021 г. N 2464</w:t>
      </w:r>
    </w:p>
    <w:p w:rsidR="00F86AA5" w:rsidRPr="00F86AA5" w:rsidRDefault="00F86AA5" w:rsidP="00F86AA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A5">
        <w:rPr>
          <w:rFonts w:ascii="Times New Roman" w:eastAsia="Times New Roman" w:hAnsi="Times New Roman" w:cs="Times New Roman"/>
          <w:sz w:val="24"/>
          <w:szCs w:val="24"/>
          <w:lang w:eastAsia="ru-RU"/>
        </w:rPr>
        <w:t>9 ноября 2022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0"/>
      <w:bookmarkEnd w:id="0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5.16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F86AA5" w:rsidRPr="00431044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5. 14. </w:t>
      </w:r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Правилами установлены отдельные требования к прохождению практических занятий с применением технических средств и наглядных пособий.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Определение перечня технических средств и наглядных пособий зависит от вида программы </w:t>
      </w:r>
      <w:proofErr w:type="gramStart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обучения по охране</w:t>
      </w:r>
      <w:proofErr w:type="gramEnd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труда.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Приказом Федерального агентства по техническому регулированию и метрологии от 15 декабря 2009 г. N 958-ст утвержден и введен в действие ГОСТ </w:t>
      </w:r>
      <w:proofErr w:type="gramStart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53626-2009 “Национальный стандарт Российской Федерации. Информационно-коммуникационные технологии в образовании. Технические средства обучения. Общие положения” (далее - ГОСТ </w:t>
      </w:r>
      <w:proofErr w:type="gramStart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53626-2009), который устанавливает общие положения применительно к техническим средствам обучения, используемым в образовательных учреждениях всех уровней для реализации образовательных программ в соответствии с требованиями федеральных государственных образовательных стандартов.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пункту 3.1 ГОСТ </w:t>
      </w:r>
      <w:proofErr w:type="gramStart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53626-2009 технические средства обучения (ТСО) - это специализированные технические средства, предназначенные для использования в образовательном процессе в целях повышения качества и эффективности обучения.</w:t>
      </w:r>
    </w:p>
    <w:p w:rsidR="00F86AA5" w:rsidRPr="00F86AA5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6AA5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Технические средства обучения могут быть в виде устройства, аппаратуры, оборудования, информационно-программного обеспечения или комбинации этих средств с учетом их функционального назначения в образовательном процессе.</w:t>
      </w:r>
    </w:p>
    <w:p w:rsidR="00F86AA5" w:rsidRPr="00431044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Дополнительно сообщаем, что при формировании учебного материала для реализации программ обучения по оказанию первой помощи пострадавшим полагаем возможным руководствоваться Учебно-методическим комплексом по первой помощи, включающим учебное пособие “Первая помощь: учебное пособие для лиц, обязанных и (или) имеющих право оказывать первую помощь”, учебное пособие “Первая помощь: учебное пособие для преподавателей, обучающих лиц, обязанных и (или) имеющих право оказывать первую помощь”, разработанным</w:t>
      </w:r>
      <w:proofErr w:type="gramEnd"/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Минздравом России.</w:t>
      </w:r>
    </w:p>
    <w:p w:rsidR="00F86AA5" w:rsidRPr="00431044" w:rsidRDefault="00F86AA5" w:rsidP="00F86AA5">
      <w:pPr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Также сообщаем, что на официальном </w:t>
      </w:r>
      <w:proofErr w:type="gramStart"/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сайте</w:t>
      </w:r>
      <w:proofErr w:type="gramEnd"/>
      <w:r w:rsidRPr="004310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Минздрава России по адресу: http://www.rosminzdrav.ru/documents/7188-algoritmy-pervoy-pomoschi размещено учебное пособие “Алгоритмы первой помощи”, которым можно руководствоваться при разработке учебного материала для программы обучения по оказанию первой помощи пострадавшим.</w:t>
      </w:r>
      <w:bookmarkStart w:id="1" w:name="_GoBack"/>
      <w:bookmarkEnd w:id="1"/>
    </w:p>
    <w:sectPr w:rsidR="00F86AA5" w:rsidRPr="004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A4"/>
    <w:rsid w:val="00431044"/>
    <w:rsid w:val="00BA119E"/>
    <w:rsid w:val="00BF1BA4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Слабодчиков</dc:creator>
  <cp:lastModifiedBy>Сергей Васильевич Слабодчиков</cp:lastModifiedBy>
  <cp:revision>2</cp:revision>
  <dcterms:created xsi:type="dcterms:W3CDTF">2023-05-11T09:33:00Z</dcterms:created>
  <dcterms:modified xsi:type="dcterms:W3CDTF">2023-05-11T09:33:00Z</dcterms:modified>
</cp:coreProperties>
</file>